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133"/>
        <w:gridCol w:w="1412"/>
        <w:gridCol w:w="1449"/>
        <w:gridCol w:w="1449"/>
      </w:tblGrid>
      <w:tr w:rsidR="00192067" w:rsidRPr="00847004" w:rsidTr="00C81641">
        <w:trPr>
          <w:trHeight w:val="181"/>
          <w:jc w:val="center"/>
        </w:trPr>
        <w:tc>
          <w:tcPr>
            <w:tcW w:w="10056" w:type="dxa"/>
            <w:gridSpan w:val="5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NOME DELLA SQUADRA:</w:t>
            </w:r>
          </w:p>
        </w:tc>
      </w:tr>
      <w:tr w:rsidR="00192067" w:rsidRPr="00847004" w:rsidTr="00C81641">
        <w:trPr>
          <w:trHeight w:val="284"/>
          <w:jc w:val="center"/>
        </w:trPr>
        <w:tc>
          <w:tcPr>
            <w:tcW w:w="461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 xml:space="preserve">COGNOME E NOME DEI COMPONENTI </w:t>
            </w:r>
          </w:p>
        </w:tc>
        <w:tc>
          <w:tcPr>
            <w:tcW w:w="113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DATE</w:t>
            </w:r>
            <w:r w:rsidRPr="00847004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DI </w:t>
            </w: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NASCITA</w:t>
            </w: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  <w:lang w:val="en-US"/>
              </w:rPr>
              <w:t xml:space="preserve">TESSERA FIDAL </w:t>
            </w:r>
          </w:p>
        </w:tc>
        <w:tc>
          <w:tcPr>
            <w:tcW w:w="1449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EDIZIONI PRECEDENTI</w:t>
            </w:r>
          </w:p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847004"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CONCLUSE</w:t>
            </w:r>
          </w:p>
        </w:tc>
        <w:tc>
          <w:tcPr>
            <w:tcW w:w="1449" w:type="dxa"/>
          </w:tcPr>
          <w:p w:rsidR="00192067" w:rsidRDefault="00192067" w:rsidP="00C81641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MISURA</w:t>
            </w:r>
          </w:p>
          <w:p w:rsidR="00192067" w:rsidRDefault="00192067" w:rsidP="00C81641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T SHIRT OMAGGIO</w:t>
            </w:r>
          </w:p>
          <w:p w:rsidR="00192067" w:rsidRPr="00847004" w:rsidRDefault="00192067" w:rsidP="00C81641">
            <w:pPr>
              <w:jc w:val="center"/>
              <w:textAlignment w:val="baseline"/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18"/>
                <w:szCs w:val="18"/>
              </w:rPr>
              <w:t>S – M – L - XL</w:t>
            </w:r>
          </w:p>
        </w:tc>
      </w:tr>
      <w:tr w:rsidR="00192067" w:rsidRPr="00847004" w:rsidTr="00C81641">
        <w:trPr>
          <w:trHeight w:val="113"/>
          <w:jc w:val="center"/>
        </w:trPr>
        <w:tc>
          <w:tcPr>
            <w:tcW w:w="461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067" w:rsidRPr="00847004" w:rsidTr="00C81641">
        <w:trPr>
          <w:trHeight w:val="113"/>
          <w:jc w:val="center"/>
        </w:trPr>
        <w:tc>
          <w:tcPr>
            <w:tcW w:w="461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2067" w:rsidRPr="00847004" w:rsidTr="00C81641">
        <w:trPr>
          <w:trHeight w:val="113"/>
          <w:jc w:val="center"/>
        </w:trPr>
        <w:tc>
          <w:tcPr>
            <w:tcW w:w="461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  <w:shd w:val="clear" w:color="auto" w:fill="auto"/>
            <w:tcMar>
              <w:top w:w="71" w:type="dxa"/>
              <w:left w:w="144" w:type="dxa"/>
              <w:bottom w:w="71" w:type="dxa"/>
              <w:right w:w="144" w:type="dxa"/>
            </w:tcMar>
            <w:hideMark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9" w:type="dxa"/>
          </w:tcPr>
          <w:p w:rsidR="00192067" w:rsidRPr="00847004" w:rsidRDefault="00192067" w:rsidP="00C81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2067" w:rsidRPr="00847004" w:rsidRDefault="00192067" w:rsidP="00192067">
      <w:pPr>
        <w:ind w:left="708"/>
        <w:jc w:val="both"/>
        <w:rPr>
          <w:rFonts w:ascii="Arial" w:eastAsia="+mn-ea" w:hAnsi="Arial" w:cs="Arial"/>
          <w:bCs/>
          <w:color w:val="000000"/>
          <w:kern w:val="24"/>
          <w:sz w:val="18"/>
          <w:szCs w:val="18"/>
        </w:rPr>
      </w:pPr>
    </w:p>
    <w:p w:rsidR="00192067" w:rsidRPr="00847004" w:rsidRDefault="00192067" w:rsidP="00192067">
      <w:pPr>
        <w:jc w:val="both"/>
        <w:rPr>
          <w:rFonts w:ascii="Arial" w:hAnsi="Arial" w:cs="Arial"/>
          <w:sz w:val="18"/>
          <w:szCs w:val="18"/>
        </w:rPr>
      </w:pPr>
      <w:r w:rsidRPr="00847004">
        <w:rPr>
          <w:rFonts w:ascii="Arial" w:eastAsia="+mn-ea" w:hAnsi="Arial" w:cs="Arial"/>
          <w:bCs/>
          <w:color w:val="000000"/>
          <w:kern w:val="24"/>
          <w:sz w:val="18"/>
          <w:szCs w:val="18"/>
        </w:rPr>
        <w:t xml:space="preserve">TEMPO DI ARRIVO PREVISTO: ORE  </w:t>
      </w:r>
      <w:r>
        <w:rPr>
          <w:rFonts w:ascii="Arial" w:eastAsia="+mn-ea" w:hAnsi="Arial" w:cs="Arial"/>
          <w:bCs/>
          <w:color w:val="000000"/>
          <w:kern w:val="24"/>
          <w:sz w:val="18"/>
          <w:szCs w:val="18"/>
        </w:rPr>
        <w:t xml:space="preserve">                  </w:t>
      </w:r>
      <w:r w:rsidRPr="00847004">
        <w:rPr>
          <w:rFonts w:ascii="Arial" w:eastAsia="+mn-ea" w:hAnsi="Arial" w:cs="Arial"/>
          <w:bCs/>
          <w:color w:val="000000"/>
          <w:kern w:val="24"/>
          <w:sz w:val="18"/>
          <w:szCs w:val="18"/>
        </w:rPr>
        <w:t>MINUTI</w:t>
      </w:r>
      <w:r>
        <w:rPr>
          <w:rFonts w:ascii="Arial" w:eastAsia="+mn-ea" w:hAnsi="Arial" w:cs="Arial"/>
          <w:bCs/>
          <w:color w:val="000000"/>
          <w:kern w:val="24"/>
          <w:sz w:val="18"/>
          <w:szCs w:val="18"/>
        </w:rPr>
        <w:t xml:space="preserve">                                      </w:t>
      </w:r>
    </w:p>
    <w:p w:rsidR="00197C41" w:rsidRDefault="00197C41">
      <w:bookmarkStart w:id="0" w:name="_GoBack"/>
      <w:bookmarkEnd w:id="0"/>
    </w:p>
    <w:sectPr w:rsidR="00197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067"/>
    <w:rsid w:val="00192067"/>
    <w:rsid w:val="001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dcterms:created xsi:type="dcterms:W3CDTF">2015-04-01T07:56:00Z</dcterms:created>
  <dcterms:modified xsi:type="dcterms:W3CDTF">2015-04-01T07:57:00Z</dcterms:modified>
</cp:coreProperties>
</file>